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Стуловской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сельской Думы</w:t>
      </w:r>
    </w:p>
    <w:p w:rsidR="00213DCB" w:rsidRDefault="00213DCB" w:rsidP="00213DC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8048C">
        <w:rPr>
          <w:sz w:val="28"/>
          <w:szCs w:val="28"/>
        </w:rPr>
        <w:t xml:space="preserve">20.12.2024 </w:t>
      </w:r>
      <w:r>
        <w:rPr>
          <w:sz w:val="28"/>
          <w:szCs w:val="28"/>
        </w:rPr>
        <w:t xml:space="preserve">№ </w:t>
      </w:r>
      <w:r w:rsidR="0038048C">
        <w:rPr>
          <w:sz w:val="28"/>
          <w:szCs w:val="28"/>
        </w:rPr>
        <w:t>42/171</w:t>
      </w:r>
      <w:bookmarkStart w:id="0" w:name="_GoBack"/>
      <w:bookmarkEnd w:id="0"/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jc w:val="both"/>
        <w:rPr>
          <w:sz w:val="28"/>
          <w:szCs w:val="28"/>
        </w:rPr>
      </w:pPr>
    </w:p>
    <w:p w:rsidR="00213DCB" w:rsidRDefault="00213DCB" w:rsidP="00213DC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КОДЫ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главных распорядителей средств бюджета сельского поселения</w:t>
      </w:r>
    </w:p>
    <w:p w:rsidR="00213DCB" w:rsidRDefault="00213DCB" w:rsidP="00213DCB">
      <w:pPr>
        <w:ind w:firstLine="708"/>
        <w:jc w:val="center"/>
        <w:rPr>
          <w:sz w:val="28"/>
          <w:szCs w:val="28"/>
        </w:rPr>
      </w:pPr>
    </w:p>
    <w:p w:rsidR="00213DCB" w:rsidRDefault="00213DCB" w:rsidP="00213DCB">
      <w:pPr>
        <w:ind w:firstLine="708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8280"/>
      </w:tblGrid>
      <w:tr w:rsidR="00213DCB" w:rsidTr="00FE03CA">
        <w:tc>
          <w:tcPr>
            <w:tcW w:w="1440" w:type="dxa"/>
          </w:tcPr>
          <w:p w:rsidR="00213DCB" w:rsidRDefault="00213DCB" w:rsidP="00FE03CA">
            <w:pPr>
              <w:pStyle w:val="1"/>
            </w:pPr>
            <w:r>
              <w:t>Код</w:t>
            </w:r>
          </w:p>
        </w:tc>
        <w:tc>
          <w:tcPr>
            <w:tcW w:w="8280" w:type="dxa"/>
          </w:tcPr>
          <w:p w:rsidR="00213DCB" w:rsidRDefault="00213DCB" w:rsidP="00FE03CA">
            <w:pPr>
              <w:pStyle w:val="1"/>
            </w:pPr>
            <w:r>
              <w:t>Наименование главного распорядителя</w:t>
            </w:r>
          </w:p>
        </w:tc>
      </w:tr>
      <w:tr w:rsidR="00213DCB" w:rsidTr="00FE03CA">
        <w:tc>
          <w:tcPr>
            <w:tcW w:w="1440" w:type="dxa"/>
          </w:tcPr>
          <w:p w:rsidR="00213DCB" w:rsidRDefault="00213DCB" w:rsidP="00FE0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989</w:t>
            </w:r>
          </w:p>
        </w:tc>
        <w:tc>
          <w:tcPr>
            <w:tcW w:w="8280" w:type="dxa"/>
          </w:tcPr>
          <w:p w:rsidR="00213DCB" w:rsidRDefault="00213DCB" w:rsidP="00FE03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Стуловского сельского поселения</w:t>
            </w:r>
          </w:p>
        </w:tc>
      </w:tr>
    </w:tbl>
    <w:p w:rsidR="00FB66E9" w:rsidRDefault="00FB66E9"/>
    <w:sectPr w:rsidR="00FB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CB"/>
    <w:rsid w:val="00213DCB"/>
    <w:rsid w:val="0038048C"/>
    <w:rsid w:val="00D07053"/>
    <w:rsid w:val="00FB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3DCB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DC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2024-11-23T10:24:00Z</dcterms:created>
  <dcterms:modified xsi:type="dcterms:W3CDTF">2024-12-19T07:43:00Z</dcterms:modified>
</cp:coreProperties>
</file>