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B5" w:rsidRPr="00F62F19" w:rsidRDefault="00AD0DB5" w:rsidP="00AD0DB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47294F" wp14:editId="2E08AB45">
            <wp:extent cx="540385" cy="6756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B5" w:rsidRPr="00F62F19" w:rsidRDefault="00AD0DB5" w:rsidP="00AD0D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>ОФИЦИАЛЬНОЕ ИЗДАНИЕ</w:t>
      </w: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>СТУЛОВСКОГО СЕЛЬСКОГО ПОСЕЛЕНИЯ</w:t>
      </w: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 xml:space="preserve">учреждено решением </w:t>
      </w:r>
      <w:proofErr w:type="spellStart"/>
      <w:r w:rsidRPr="00F62F19">
        <w:rPr>
          <w:rFonts w:ascii="Times New Roman" w:hAnsi="Times New Roman" w:cs="Times New Roman"/>
          <w:sz w:val="24"/>
          <w:szCs w:val="24"/>
        </w:rPr>
        <w:t>Стуловской</w:t>
      </w:r>
      <w:proofErr w:type="spellEnd"/>
      <w:r w:rsidRPr="00F62F19">
        <w:rPr>
          <w:rFonts w:ascii="Times New Roman" w:hAnsi="Times New Roman" w:cs="Times New Roman"/>
          <w:sz w:val="24"/>
          <w:szCs w:val="24"/>
        </w:rPr>
        <w:t xml:space="preserve"> сельской Думы</w:t>
      </w: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>от 21.11.2005 № 2/18</w:t>
      </w:r>
    </w:p>
    <w:p w:rsidR="00AD0DB5" w:rsidRPr="00F62F19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D0DB5" w:rsidRPr="00F62F19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>ИНФОРМАЦИОННЫЙ БЮЛЛЕТЕНЬ</w:t>
      </w:r>
    </w:p>
    <w:p w:rsid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F62F19">
        <w:rPr>
          <w:rFonts w:ascii="Times New Roman" w:hAnsi="Times New Roman" w:cs="Times New Roman"/>
          <w:sz w:val="24"/>
          <w:szCs w:val="24"/>
        </w:rPr>
        <w:t>Стуловское</w:t>
      </w:r>
      <w:proofErr w:type="spellEnd"/>
      <w:r w:rsidRPr="00F62F19">
        <w:rPr>
          <w:rFonts w:ascii="Times New Roman" w:hAnsi="Times New Roman" w:cs="Times New Roman"/>
          <w:sz w:val="24"/>
          <w:szCs w:val="24"/>
        </w:rPr>
        <w:t xml:space="preserve"> сельское поселение                   </w:t>
      </w: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>Слободского  района Кировской области</w:t>
      </w: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6924CE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 № 68</w:t>
      </w:r>
    </w:p>
    <w:p w:rsidR="00AD0DB5" w:rsidRPr="00F62F19" w:rsidRDefault="007D7F8C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 xml:space="preserve">от </w:t>
      </w:r>
      <w:r w:rsidR="006924CE">
        <w:rPr>
          <w:rFonts w:ascii="Times New Roman" w:hAnsi="Times New Roman" w:cs="Times New Roman"/>
          <w:sz w:val="24"/>
          <w:szCs w:val="24"/>
        </w:rPr>
        <w:t>10</w:t>
      </w:r>
      <w:r w:rsidR="00F80D27">
        <w:rPr>
          <w:rFonts w:ascii="Times New Roman" w:hAnsi="Times New Roman" w:cs="Times New Roman"/>
          <w:sz w:val="24"/>
          <w:szCs w:val="24"/>
        </w:rPr>
        <w:t>.06</w:t>
      </w:r>
      <w:r w:rsidR="00AD0DB5" w:rsidRPr="00F62F19">
        <w:rPr>
          <w:rFonts w:ascii="Times New Roman" w:hAnsi="Times New Roman" w:cs="Times New Roman"/>
          <w:sz w:val="24"/>
          <w:szCs w:val="24"/>
        </w:rPr>
        <w:t>.2025</w:t>
      </w: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 xml:space="preserve">Учредитель: </w:t>
      </w:r>
      <w:proofErr w:type="spellStart"/>
      <w:r w:rsidRPr="00F62F19">
        <w:rPr>
          <w:rFonts w:ascii="Times New Roman" w:hAnsi="Times New Roman" w:cs="Times New Roman"/>
          <w:sz w:val="24"/>
          <w:szCs w:val="24"/>
        </w:rPr>
        <w:t>Стуловская</w:t>
      </w:r>
      <w:proofErr w:type="spellEnd"/>
      <w:r w:rsidRPr="00F62F19">
        <w:rPr>
          <w:rFonts w:ascii="Times New Roman" w:hAnsi="Times New Roman" w:cs="Times New Roman"/>
          <w:sz w:val="24"/>
          <w:szCs w:val="24"/>
        </w:rPr>
        <w:t xml:space="preserve"> сельская Дума</w:t>
      </w:r>
    </w:p>
    <w:p w:rsidR="00AD0DB5" w:rsidRPr="00F62F19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2F19">
        <w:rPr>
          <w:rFonts w:ascii="Times New Roman" w:hAnsi="Times New Roman" w:cs="Times New Roman"/>
          <w:sz w:val="24"/>
          <w:szCs w:val="24"/>
        </w:rPr>
        <w:t>Ответственный за выпуск: постоянная депутатская комиссия мандатам, регламенту, депутатской этике и вопросам обеспечения жизнедеятельности населения.</w:t>
      </w:r>
      <w:proofErr w:type="gramEnd"/>
    </w:p>
    <w:p w:rsidR="00AD0DB5" w:rsidRPr="00F62F19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 xml:space="preserve">Тираж: 10 экземпляров      Председатель комиссии: </w:t>
      </w:r>
      <w:proofErr w:type="spellStart"/>
      <w:r w:rsidRPr="00F62F19">
        <w:rPr>
          <w:rFonts w:ascii="Times New Roman" w:hAnsi="Times New Roman" w:cs="Times New Roman"/>
          <w:sz w:val="24"/>
          <w:szCs w:val="24"/>
        </w:rPr>
        <w:t>Шулятьев</w:t>
      </w:r>
      <w:proofErr w:type="spellEnd"/>
      <w:r w:rsidRPr="00F62F19">
        <w:rPr>
          <w:rFonts w:ascii="Times New Roman" w:hAnsi="Times New Roman" w:cs="Times New Roman"/>
          <w:sz w:val="24"/>
          <w:szCs w:val="24"/>
        </w:rPr>
        <w:t xml:space="preserve"> Сергей Георгиевич</w:t>
      </w: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 xml:space="preserve">Места размещения экземпляров официального издания: администрация </w:t>
      </w:r>
      <w:proofErr w:type="spellStart"/>
      <w:r w:rsidRPr="00F62F19">
        <w:rPr>
          <w:rFonts w:ascii="Times New Roman" w:hAnsi="Times New Roman" w:cs="Times New Roman"/>
          <w:sz w:val="24"/>
          <w:szCs w:val="24"/>
        </w:rPr>
        <w:t>Стуловского</w:t>
      </w:r>
      <w:proofErr w:type="spellEnd"/>
      <w:r w:rsidRPr="00F62F19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Pr="00F62F19">
        <w:rPr>
          <w:rFonts w:ascii="Times New Roman" w:hAnsi="Times New Roman" w:cs="Times New Roman"/>
          <w:sz w:val="24"/>
          <w:szCs w:val="24"/>
        </w:rPr>
        <w:t>Стуловская</w:t>
      </w:r>
      <w:proofErr w:type="spellEnd"/>
      <w:r w:rsidRPr="00F62F19">
        <w:rPr>
          <w:rFonts w:ascii="Times New Roman" w:hAnsi="Times New Roman" w:cs="Times New Roman"/>
          <w:sz w:val="24"/>
          <w:szCs w:val="24"/>
        </w:rPr>
        <w:t xml:space="preserve"> сельская Дума, сельская библиотека, предприятия, находящиеся на территории поселения.</w:t>
      </w: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6924CE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бюллетень № 68</w:t>
      </w:r>
    </w:p>
    <w:p w:rsidR="00AD0DB5" w:rsidRPr="00F62F19" w:rsidRDefault="00AD0DB5" w:rsidP="00AD0D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F80D27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t>СОДЕРЖАНИЕ:</w:t>
      </w:r>
    </w:p>
    <w:p w:rsidR="006924CE" w:rsidRPr="006924CE" w:rsidRDefault="00AD0DB5" w:rsidP="006924CE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0D27">
        <w:rPr>
          <w:rFonts w:ascii="Times New Roman" w:hAnsi="Times New Roman" w:cs="Times New Roman"/>
          <w:bCs/>
          <w:sz w:val="20"/>
          <w:szCs w:val="20"/>
        </w:rPr>
        <w:t xml:space="preserve">1. </w:t>
      </w:r>
      <w:r w:rsidR="00F80D27">
        <w:rPr>
          <w:rFonts w:ascii="Times New Roman" w:hAnsi="Times New Roman" w:cs="Times New Roman"/>
          <w:bCs/>
          <w:sz w:val="20"/>
          <w:szCs w:val="20"/>
        </w:rPr>
        <w:t>По</w:t>
      </w:r>
      <w:r w:rsidR="00F80D27" w:rsidRPr="00F80D27">
        <w:rPr>
          <w:rFonts w:ascii="Times New Roman" w:hAnsi="Times New Roman" w:cs="Times New Roman"/>
          <w:bCs/>
          <w:sz w:val="20"/>
          <w:szCs w:val="20"/>
        </w:rPr>
        <w:t>становление</w:t>
      </w:r>
      <w:r w:rsidR="00F80D2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924CE">
        <w:rPr>
          <w:rFonts w:ascii="Times New Roman" w:hAnsi="Times New Roman" w:cs="Times New Roman"/>
          <w:bCs/>
          <w:sz w:val="20"/>
          <w:szCs w:val="20"/>
        </w:rPr>
        <w:t>главы</w:t>
      </w:r>
      <w:r w:rsidR="00F80D2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F80D27">
        <w:rPr>
          <w:rFonts w:ascii="Times New Roman" w:hAnsi="Times New Roman" w:cs="Times New Roman"/>
          <w:bCs/>
          <w:sz w:val="20"/>
          <w:szCs w:val="20"/>
        </w:rPr>
        <w:t>Сту</w:t>
      </w:r>
      <w:r w:rsidR="006924CE">
        <w:rPr>
          <w:rFonts w:ascii="Times New Roman" w:hAnsi="Times New Roman" w:cs="Times New Roman"/>
          <w:bCs/>
          <w:sz w:val="20"/>
          <w:szCs w:val="20"/>
        </w:rPr>
        <w:t>ловского</w:t>
      </w:r>
      <w:proofErr w:type="spellEnd"/>
      <w:r w:rsidR="006924CE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№2</w:t>
      </w:r>
      <w:r w:rsidR="00F80D27">
        <w:rPr>
          <w:rFonts w:ascii="Times New Roman" w:hAnsi="Times New Roman" w:cs="Times New Roman"/>
          <w:bCs/>
          <w:sz w:val="20"/>
          <w:szCs w:val="20"/>
        </w:rPr>
        <w:t xml:space="preserve"> от </w:t>
      </w:r>
      <w:r w:rsidR="006924CE">
        <w:rPr>
          <w:rFonts w:ascii="Times New Roman" w:hAnsi="Times New Roman" w:cs="Times New Roman"/>
          <w:bCs/>
          <w:sz w:val="20"/>
          <w:szCs w:val="20"/>
        </w:rPr>
        <w:t>09.06</w:t>
      </w:r>
      <w:r w:rsidR="00F80D27">
        <w:rPr>
          <w:rFonts w:ascii="Times New Roman" w:hAnsi="Times New Roman" w:cs="Times New Roman"/>
          <w:bCs/>
          <w:sz w:val="20"/>
          <w:szCs w:val="20"/>
        </w:rPr>
        <w:t xml:space="preserve">.2025 </w:t>
      </w:r>
      <w:r w:rsidR="006924CE" w:rsidRPr="006924CE">
        <w:rPr>
          <w:rFonts w:ascii="Times New Roman" w:hAnsi="Times New Roman" w:cs="Times New Roman"/>
          <w:bCs/>
          <w:sz w:val="20"/>
          <w:szCs w:val="20"/>
        </w:rPr>
        <w:t>О проведении публичных слушаний по проекту решения о предоставлении ( об отказе в предоставлении) разрешения на условно разрешенный вид использования «Ведение огородничеств</w:t>
      </w:r>
      <w:proofErr w:type="gramStart"/>
      <w:r w:rsidR="006924CE" w:rsidRPr="006924CE">
        <w:rPr>
          <w:rFonts w:ascii="Times New Roman" w:hAnsi="Times New Roman" w:cs="Times New Roman"/>
          <w:bCs/>
          <w:sz w:val="20"/>
          <w:szCs w:val="20"/>
        </w:rPr>
        <w:t>а(</w:t>
      </w:r>
      <w:proofErr w:type="gramEnd"/>
      <w:r w:rsidR="006924CE" w:rsidRPr="006924CE">
        <w:rPr>
          <w:rFonts w:ascii="Times New Roman" w:hAnsi="Times New Roman" w:cs="Times New Roman"/>
          <w:bCs/>
          <w:sz w:val="20"/>
          <w:szCs w:val="20"/>
        </w:rPr>
        <w:t xml:space="preserve"> код 13.1) » формируемым земельным участкам с условными номерами</w:t>
      </w:r>
      <w:r w:rsidR="006924C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924CE" w:rsidRPr="006924CE">
        <w:rPr>
          <w:rFonts w:ascii="Times New Roman" w:hAnsi="Times New Roman" w:cs="Times New Roman"/>
          <w:bCs/>
          <w:sz w:val="20"/>
          <w:szCs w:val="20"/>
        </w:rPr>
        <w:t>43:30:410608:ЗУ</w:t>
      </w:r>
      <w:proofErr w:type="gramStart"/>
      <w:r w:rsidR="006924CE" w:rsidRPr="006924CE">
        <w:rPr>
          <w:rFonts w:ascii="Times New Roman" w:hAnsi="Times New Roman" w:cs="Times New Roman"/>
          <w:bCs/>
          <w:sz w:val="20"/>
          <w:szCs w:val="20"/>
        </w:rPr>
        <w:t>1</w:t>
      </w:r>
      <w:proofErr w:type="gramEnd"/>
      <w:r w:rsidR="006924CE" w:rsidRPr="006924CE">
        <w:rPr>
          <w:rFonts w:ascii="Times New Roman" w:hAnsi="Times New Roman" w:cs="Times New Roman"/>
          <w:bCs/>
          <w:sz w:val="20"/>
          <w:szCs w:val="20"/>
        </w:rPr>
        <w:t>, 43:30:410608:ЗУ</w:t>
      </w:r>
      <w:proofErr w:type="gramStart"/>
      <w:r w:rsidR="006924CE" w:rsidRPr="006924CE">
        <w:rPr>
          <w:rFonts w:ascii="Times New Roman" w:hAnsi="Times New Roman" w:cs="Times New Roman"/>
          <w:bCs/>
          <w:sz w:val="20"/>
          <w:szCs w:val="20"/>
        </w:rPr>
        <w:t>2</w:t>
      </w:r>
      <w:proofErr w:type="gramEnd"/>
      <w:r w:rsidR="006924CE" w:rsidRPr="006924CE">
        <w:rPr>
          <w:rFonts w:ascii="Times New Roman" w:hAnsi="Times New Roman" w:cs="Times New Roman"/>
          <w:bCs/>
          <w:sz w:val="20"/>
          <w:szCs w:val="20"/>
        </w:rPr>
        <w:t>, 43:30:410608:ЗУ3</w:t>
      </w:r>
    </w:p>
    <w:p w:rsidR="006924CE" w:rsidRDefault="00AD0DB5" w:rsidP="002C6B4A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0D27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</w:t>
      </w:r>
    </w:p>
    <w:p w:rsidR="006924CE" w:rsidRPr="006924CE" w:rsidRDefault="006924CE" w:rsidP="006924CE">
      <w:pPr>
        <w:tabs>
          <w:tab w:val="left" w:pos="96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924CE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396C5FCD" wp14:editId="0DA417A3">
            <wp:extent cx="447675" cy="586609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66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4CE" w:rsidRPr="006924CE" w:rsidRDefault="006924CE" w:rsidP="006924CE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4CE">
        <w:rPr>
          <w:rFonts w:ascii="Times New Roman" w:hAnsi="Times New Roman" w:cs="Times New Roman"/>
          <w:b/>
          <w:sz w:val="20"/>
          <w:szCs w:val="20"/>
        </w:rPr>
        <w:t>ГЛАВА СТУЛОВСКОГО СЕЛЬСКОГО ПОСЕЛЕНИЯ</w:t>
      </w:r>
    </w:p>
    <w:p w:rsidR="006924CE" w:rsidRPr="006924CE" w:rsidRDefault="006924CE" w:rsidP="006924CE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4CE">
        <w:rPr>
          <w:rFonts w:ascii="Times New Roman" w:hAnsi="Times New Roman" w:cs="Times New Roman"/>
          <w:b/>
          <w:sz w:val="20"/>
          <w:szCs w:val="20"/>
        </w:rPr>
        <w:t>СЛОБОДСКОГО РАЙОНА КИРОВСКОЙ ОБЛАСТИ</w:t>
      </w:r>
    </w:p>
    <w:p w:rsidR="006924CE" w:rsidRPr="006924CE" w:rsidRDefault="006924CE" w:rsidP="006924CE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24CE" w:rsidRPr="006924CE" w:rsidRDefault="006924CE" w:rsidP="006924CE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4CE">
        <w:rPr>
          <w:rFonts w:ascii="Times New Roman" w:hAnsi="Times New Roman" w:cs="Times New Roman"/>
          <w:b/>
          <w:sz w:val="20"/>
          <w:szCs w:val="20"/>
        </w:rPr>
        <w:t>ПОСТАНОВЛЕНИЕ</w:t>
      </w:r>
      <w:bookmarkStart w:id="0" w:name="_GoBack"/>
      <w:bookmarkEnd w:id="0"/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160"/>
        <w:gridCol w:w="6120"/>
        <w:gridCol w:w="1200"/>
      </w:tblGrid>
      <w:tr w:rsidR="006924CE" w:rsidRPr="006924CE" w:rsidTr="00D07799"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:rsidR="006924CE" w:rsidRPr="006924CE" w:rsidRDefault="006924CE" w:rsidP="006924CE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09.06.2025</w:t>
            </w:r>
          </w:p>
        </w:tc>
        <w:tc>
          <w:tcPr>
            <w:tcW w:w="6120" w:type="dxa"/>
            <w:shd w:val="clear" w:color="auto" w:fill="auto"/>
          </w:tcPr>
          <w:p w:rsidR="006924CE" w:rsidRPr="006924CE" w:rsidRDefault="006924CE" w:rsidP="006924CE">
            <w:pPr>
              <w:tabs>
                <w:tab w:val="left" w:pos="9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auto"/>
          </w:tcPr>
          <w:p w:rsidR="006924CE" w:rsidRPr="006924CE" w:rsidRDefault="006924CE" w:rsidP="006924CE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6924CE" w:rsidRPr="006924CE" w:rsidRDefault="006924CE" w:rsidP="006924CE">
      <w:pPr>
        <w:tabs>
          <w:tab w:val="left" w:pos="96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924CE">
        <w:rPr>
          <w:rFonts w:ascii="Times New Roman" w:hAnsi="Times New Roman" w:cs="Times New Roman"/>
          <w:sz w:val="20"/>
          <w:szCs w:val="20"/>
        </w:rPr>
        <w:t xml:space="preserve">д. </w:t>
      </w:r>
      <w:proofErr w:type="spellStart"/>
      <w:r w:rsidRPr="006924CE">
        <w:rPr>
          <w:rFonts w:ascii="Times New Roman" w:hAnsi="Times New Roman" w:cs="Times New Roman"/>
          <w:sz w:val="20"/>
          <w:szCs w:val="20"/>
        </w:rPr>
        <w:t>Стулово</w:t>
      </w:r>
      <w:proofErr w:type="spellEnd"/>
    </w:p>
    <w:p w:rsidR="006924CE" w:rsidRPr="006924CE" w:rsidRDefault="006924CE" w:rsidP="006924CE">
      <w:pPr>
        <w:tabs>
          <w:tab w:val="left" w:pos="9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924CE">
        <w:rPr>
          <w:rFonts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192405</wp:posOffset>
                </wp:positionV>
                <wp:extent cx="5836285" cy="723900"/>
                <wp:effectExtent l="0" t="0" r="0" b="0"/>
                <wp:wrapSquare wrapText="larges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682"/>
                            </w:tblGrid>
                            <w:tr w:rsidR="006924CE" w:rsidTr="004679D7">
                              <w:tc>
                                <w:tcPr>
                                  <w:tcW w:w="9682" w:type="dxa"/>
                                  <w:shd w:val="clear" w:color="auto" w:fill="auto"/>
                                  <w:vAlign w:val="center"/>
                                </w:tcPr>
                                <w:p w:rsidR="006924CE" w:rsidRPr="006924CE" w:rsidRDefault="006924CE" w:rsidP="006924CE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924C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О проведении публичных слушаний по проекту решения о предоставлении ( об отказе в предоставлении) разрешения на условно разрешенный вид использования «Ведение огородничеств</w:t>
                                  </w:r>
                                  <w:proofErr w:type="gramStart"/>
                                  <w:r w:rsidRPr="006924C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а(</w:t>
                                  </w:r>
                                  <w:proofErr w:type="gramEnd"/>
                                  <w:r w:rsidRPr="006924C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код 13.1) » формируемым земельным участкам с условными номерами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924C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43:30:410608:ЗУ</w:t>
                                  </w:r>
                                  <w:proofErr w:type="gramStart"/>
                                  <w:r w:rsidRPr="006924C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proofErr w:type="gramEnd"/>
                                  <w:r w:rsidRPr="006924C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, 43:30:410608:ЗУ</w:t>
                                  </w:r>
                                  <w:proofErr w:type="gramStart"/>
                                  <w:r w:rsidRPr="006924C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proofErr w:type="gramEnd"/>
                                  <w:r w:rsidRPr="006924C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, 43:30:410608:ЗУ3</w:t>
                                  </w:r>
                                </w:p>
                                <w:p w:rsidR="006924CE" w:rsidRDefault="006924CE" w:rsidP="00801575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24CE" w:rsidRDefault="006924CE" w:rsidP="006924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75pt;margin-top:15.15pt;width:459.55pt;height:57pt;z-index:25165926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682"/>
                      </w:tblGrid>
                      <w:tr w:rsidR="006924CE" w:rsidTr="004679D7">
                        <w:tc>
                          <w:tcPr>
                            <w:tcW w:w="9682" w:type="dxa"/>
                            <w:shd w:val="clear" w:color="auto" w:fill="auto"/>
                            <w:vAlign w:val="center"/>
                          </w:tcPr>
                          <w:p w:rsidR="006924CE" w:rsidRPr="006924CE" w:rsidRDefault="006924CE" w:rsidP="006924CE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924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 проведении публичных слушаний по проекту решения о предоставлении ( об отказе в предоставлении) разрешения на условно разрешенный вид использования «Ведение огородничеств</w:t>
                            </w:r>
                            <w:proofErr w:type="gramStart"/>
                            <w:r w:rsidRPr="006924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а(</w:t>
                            </w:r>
                            <w:proofErr w:type="gramEnd"/>
                            <w:r w:rsidRPr="006924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код 13.1) » формируемым земельным участкам с условными номерами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24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43:30:410608:ЗУ</w:t>
                            </w:r>
                            <w:proofErr w:type="gramStart"/>
                            <w:r w:rsidRPr="006924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proofErr w:type="gramEnd"/>
                            <w:r w:rsidRPr="006924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, 43:30:410608:ЗУ</w:t>
                            </w:r>
                            <w:proofErr w:type="gramStart"/>
                            <w:r w:rsidRPr="006924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proofErr w:type="gramEnd"/>
                            <w:r w:rsidRPr="006924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, 43:30:410608:ЗУ3</w:t>
                            </w:r>
                          </w:p>
                          <w:p w:rsidR="006924CE" w:rsidRDefault="006924CE" w:rsidP="00801575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6924CE" w:rsidRDefault="006924CE" w:rsidP="006924CE">
                      <w:pPr>
                        <w:jc w:val="center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6924CE" w:rsidRPr="006924CE" w:rsidRDefault="006924CE" w:rsidP="006924CE">
      <w:pPr>
        <w:tabs>
          <w:tab w:val="left" w:pos="9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924CE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6924CE" w:rsidRPr="006924CE" w:rsidRDefault="006924CE" w:rsidP="006924CE">
      <w:pPr>
        <w:tabs>
          <w:tab w:val="left" w:pos="9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924CE" w:rsidRPr="006924CE" w:rsidRDefault="006924CE" w:rsidP="006924CE">
      <w:pPr>
        <w:tabs>
          <w:tab w:val="left" w:pos="9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924CE" w:rsidRPr="006924CE" w:rsidRDefault="006924CE" w:rsidP="006924CE">
      <w:pPr>
        <w:tabs>
          <w:tab w:val="left" w:pos="9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924CE">
        <w:rPr>
          <w:rFonts w:ascii="Times New Roman" w:hAnsi="Times New Roman" w:cs="Times New Roman"/>
          <w:sz w:val="20"/>
          <w:szCs w:val="20"/>
        </w:rPr>
        <w:t xml:space="preserve">          В соответствии </w:t>
      </w:r>
      <w:proofErr w:type="gramStart"/>
      <w:r w:rsidRPr="006924C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6924CE">
        <w:rPr>
          <w:rFonts w:ascii="Times New Roman" w:hAnsi="Times New Roman" w:cs="Times New Roman"/>
          <w:sz w:val="20"/>
          <w:szCs w:val="20"/>
        </w:rPr>
        <w:t xml:space="preserve"> статьями 5.1, 39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 Устава муниципального образования </w:t>
      </w:r>
      <w:proofErr w:type="spellStart"/>
      <w:r w:rsidRPr="006924CE">
        <w:rPr>
          <w:rFonts w:ascii="Times New Roman" w:hAnsi="Times New Roman" w:cs="Times New Roman"/>
          <w:sz w:val="20"/>
          <w:szCs w:val="20"/>
        </w:rPr>
        <w:t>Стуловское</w:t>
      </w:r>
      <w:proofErr w:type="spellEnd"/>
      <w:r w:rsidRPr="006924CE">
        <w:rPr>
          <w:rFonts w:ascii="Times New Roman" w:hAnsi="Times New Roman" w:cs="Times New Roman"/>
          <w:sz w:val="20"/>
          <w:szCs w:val="20"/>
        </w:rPr>
        <w:t xml:space="preserve"> сельское поселение Слободского района Кировской области, принятого решением </w:t>
      </w:r>
      <w:proofErr w:type="spellStart"/>
      <w:r w:rsidRPr="006924CE">
        <w:rPr>
          <w:rFonts w:ascii="Times New Roman" w:hAnsi="Times New Roman" w:cs="Times New Roman"/>
          <w:sz w:val="20"/>
          <w:szCs w:val="20"/>
        </w:rPr>
        <w:t>Стуловской</w:t>
      </w:r>
      <w:proofErr w:type="spellEnd"/>
      <w:r w:rsidRPr="006924CE">
        <w:rPr>
          <w:rFonts w:ascii="Times New Roman" w:hAnsi="Times New Roman" w:cs="Times New Roman"/>
          <w:sz w:val="20"/>
          <w:szCs w:val="20"/>
        </w:rPr>
        <w:t xml:space="preserve"> сельской Думы от 07.12.2005 № 3/19, Порядком организации и проведения общественных обсуждений, публичных слушаний на территории муниципального образования </w:t>
      </w:r>
      <w:proofErr w:type="spellStart"/>
      <w:r w:rsidRPr="006924CE">
        <w:rPr>
          <w:rFonts w:ascii="Times New Roman" w:hAnsi="Times New Roman" w:cs="Times New Roman"/>
          <w:sz w:val="20"/>
          <w:szCs w:val="20"/>
        </w:rPr>
        <w:t>Стуловское</w:t>
      </w:r>
      <w:proofErr w:type="spellEnd"/>
      <w:r w:rsidRPr="006924CE">
        <w:rPr>
          <w:rFonts w:ascii="Times New Roman" w:hAnsi="Times New Roman" w:cs="Times New Roman"/>
          <w:sz w:val="20"/>
          <w:szCs w:val="20"/>
        </w:rPr>
        <w:t xml:space="preserve"> сельское поселение </w:t>
      </w:r>
      <w:proofErr w:type="gramStart"/>
      <w:r w:rsidRPr="006924CE">
        <w:rPr>
          <w:rFonts w:ascii="Times New Roman" w:hAnsi="Times New Roman" w:cs="Times New Roman"/>
          <w:sz w:val="20"/>
          <w:szCs w:val="20"/>
        </w:rPr>
        <w:t xml:space="preserve">Слободского района Кировской области по вопросам градостроительной деятельности, утвержденного решением </w:t>
      </w:r>
      <w:proofErr w:type="spellStart"/>
      <w:r w:rsidRPr="006924CE">
        <w:rPr>
          <w:rFonts w:ascii="Times New Roman" w:hAnsi="Times New Roman" w:cs="Times New Roman"/>
          <w:sz w:val="20"/>
          <w:szCs w:val="20"/>
        </w:rPr>
        <w:t>Стуловской</w:t>
      </w:r>
      <w:proofErr w:type="spellEnd"/>
      <w:r w:rsidRPr="006924CE">
        <w:rPr>
          <w:rFonts w:ascii="Times New Roman" w:hAnsi="Times New Roman" w:cs="Times New Roman"/>
          <w:sz w:val="20"/>
          <w:szCs w:val="20"/>
        </w:rPr>
        <w:t xml:space="preserve"> сельской Думы Кировской области № 62/238 от 08.04.2021, дополнительным соглашением о внесении изменений и дополнений в соглашение № 1/31 от 23.11.2009 «О передаче поселением муниципальному району части своих полномочий в сфере градостроительной деятельности», на основании Протокола № 7 от 19.11.2024г заседания межмуниципальной комиссии по правилам землепользования и застройки Слободского</w:t>
      </w:r>
      <w:proofErr w:type="gramEnd"/>
      <w:r w:rsidRPr="006924CE">
        <w:rPr>
          <w:rFonts w:ascii="Times New Roman" w:hAnsi="Times New Roman" w:cs="Times New Roman"/>
          <w:sz w:val="20"/>
          <w:szCs w:val="20"/>
        </w:rPr>
        <w:t xml:space="preserve"> района, глава </w:t>
      </w:r>
      <w:proofErr w:type="spellStart"/>
      <w:r w:rsidRPr="006924CE">
        <w:rPr>
          <w:rFonts w:ascii="Times New Roman" w:hAnsi="Times New Roman" w:cs="Times New Roman"/>
          <w:sz w:val="20"/>
          <w:szCs w:val="20"/>
        </w:rPr>
        <w:t>Стуловского</w:t>
      </w:r>
      <w:proofErr w:type="spellEnd"/>
      <w:r w:rsidRPr="006924CE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Pr="006924CE">
        <w:rPr>
          <w:rFonts w:ascii="Times New Roman" w:hAnsi="Times New Roman" w:cs="Times New Roman"/>
          <w:b/>
          <w:bCs/>
          <w:sz w:val="20"/>
          <w:szCs w:val="20"/>
        </w:rPr>
        <w:t>ПОСТАНОВЛЯЕТ</w:t>
      </w:r>
      <w:r w:rsidRPr="006924C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924CE" w:rsidRPr="006924CE" w:rsidRDefault="006924CE" w:rsidP="006924CE">
      <w:pPr>
        <w:tabs>
          <w:tab w:val="left" w:pos="9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924CE">
        <w:rPr>
          <w:rFonts w:ascii="Times New Roman" w:hAnsi="Times New Roman" w:cs="Times New Roman"/>
          <w:sz w:val="20"/>
          <w:szCs w:val="20"/>
        </w:rPr>
        <w:t>1. Назначить публичные слушания по проекту решения о предоставлении (об отказе в предоставлении) разрешения на условно разрешенный вид использования «Ведение огородничества (код 13.1.) для формируемых земельных участков с условными номерами 43:30:410608:ЗУ</w:t>
      </w:r>
      <w:proofErr w:type="gramStart"/>
      <w:r w:rsidRPr="006924CE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6924CE">
        <w:rPr>
          <w:rFonts w:ascii="Times New Roman" w:hAnsi="Times New Roman" w:cs="Times New Roman"/>
          <w:sz w:val="20"/>
          <w:szCs w:val="20"/>
        </w:rPr>
        <w:t>, 43:30:410608:ЗУ</w:t>
      </w:r>
      <w:proofErr w:type="gramStart"/>
      <w:r w:rsidRPr="006924CE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6924CE">
        <w:rPr>
          <w:rFonts w:ascii="Times New Roman" w:hAnsi="Times New Roman" w:cs="Times New Roman"/>
          <w:sz w:val="20"/>
          <w:szCs w:val="20"/>
        </w:rPr>
        <w:t>, 43:30:410608:</w:t>
      </w:r>
      <w:proofErr w:type="gramStart"/>
      <w:r w:rsidRPr="006924CE">
        <w:rPr>
          <w:rFonts w:ascii="Times New Roman" w:hAnsi="Times New Roman" w:cs="Times New Roman"/>
          <w:sz w:val="20"/>
          <w:szCs w:val="20"/>
        </w:rPr>
        <w:t>ЗУ3, расположенных в границах территориальной зоны Ж-1 «Зона индивидуальной жилой застройки и блокированной жилой застройки усадебного типа», местоположение которого:</w:t>
      </w:r>
      <w:proofErr w:type="gramEnd"/>
      <w:r w:rsidRPr="006924CE">
        <w:rPr>
          <w:rFonts w:ascii="Times New Roman" w:hAnsi="Times New Roman" w:cs="Times New Roman"/>
          <w:sz w:val="20"/>
          <w:szCs w:val="20"/>
        </w:rPr>
        <w:t xml:space="preserve"> Кировская </w:t>
      </w:r>
      <w:proofErr w:type="spellStart"/>
      <w:r w:rsidRPr="006924CE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Pr="006924CE">
        <w:rPr>
          <w:rFonts w:ascii="Times New Roman" w:hAnsi="Times New Roman" w:cs="Times New Roman"/>
          <w:sz w:val="20"/>
          <w:szCs w:val="20"/>
        </w:rPr>
        <w:t xml:space="preserve">, Слободской </w:t>
      </w:r>
      <w:proofErr w:type="spellStart"/>
      <w:r w:rsidRPr="006924CE">
        <w:rPr>
          <w:rFonts w:ascii="Times New Roman" w:hAnsi="Times New Roman" w:cs="Times New Roman"/>
          <w:sz w:val="20"/>
          <w:szCs w:val="20"/>
        </w:rPr>
        <w:t>м.р</w:t>
      </w:r>
      <w:proofErr w:type="spellEnd"/>
      <w:r w:rsidRPr="006924CE">
        <w:rPr>
          <w:rFonts w:ascii="Times New Roman" w:hAnsi="Times New Roman" w:cs="Times New Roman"/>
          <w:sz w:val="20"/>
          <w:szCs w:val="20"/>
        </w:rPr>
        <w:t xml:space="preserve">-н, </w:t>
      </w:r>
      <w:proofErr w:type="spellStart"/>
      <w:r w:rsidRPr="006924CE">
        <w:rPr>
          <w:rFonts w:ascii="Times New Roman" w:hAnsi="Times New Roman" w:cs="Times New Roman"/>
          <w:sz w:val="20"/>
          <w:szCs w:val="20"/>
        </w:rPr>
        <w:t>Стуловское</w:t>
      </w:r>
      <w:proofErr w:type="spellEnd"/>
      <w:r w:rsidRPr="006924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24CE">
        <w:rPr>
          <w:rFonts w:ascii="Times New Roman" w:hAnsi="Times New Roman" w:cs="Times New Roman"/>
          <w:sz w:val="20"/>
          <w:szCs w:val="20"/>
        </w:rPr>
        <w:t>с.п</w:t>
      </w:r>
      <w:proofErr w:type="spellEnd"/>
      <w:r w:rsidRPr="006924CE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6924CE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6924C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6924CE">
        <w:rPr>
          <w:rFonts w:ascii="Times New Roman" w:hAnsi="Times New Roman" w:cs="Times New Roman"/>
          <w:sz w:val="20"/>
          <w:szCs w:val="20"/>
        </w:rPr>
        <w:t>итники</w:t>
      </w:r>
      <w:proofErr w:type="spellEnd"/>
      <w:r w:rsidRPr="006924CE">
        <w:rPr>
          <w:rFonts w:ascii="Times New Roman" w:hAnsi="Times New Roman" w:cs="Times New Roman"/>
          <w:sz w:val="20"/>
          <w:szCs w:val="20"/>
        </w:rPr>
        <w:t>.</w:t>
      </w:r>
    </w:p>
    <w:p w:rsidR="006924CE" w:rsidRPr="006924CE" w:rsidRDefault="006924CE" w:rsidP="006924CE">
      <w:pPr>
        <w:tabs>
          <w:tab w:val="left" w:pos="9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924CE">
        <w:rPr>
          <w:rFonts w:ascii="Times New Roman" w:hAnsi="Times New Roman" w:cs="Times New Roman"/>
          <w:sz w:val="20"/>
          <w:szCs w:val="20"/>
        </w:rPr>
        <w:tab/>
        <w:t xml:space="preserve">2. Территория проведения публичных слушаний: муниципальное образование </w:t>
      </w:r>
      <w:proofErr w:type="spellStart"/>
      <w:r w:rsidRPr="006924CE">
        <w:rPr>
          <w:rFonts w:ascii="Times New Roman" w:hAnsi="Times New Roman" w:cs="Times New Roman"/>
          <w:sz w:val="20"/>
          <w:szCs w:val="20"/>
        </w:rPr>
        <w:t>Стуловское</w:t>
      </w:r>
      <w:proofErr w:type="spellEnd"/>
      <w:r w:rsidRPr="006924CE">
        <w:rPr>
          <w:rFonts w:ascii="Times New Roman" w:hAnsi="Times New Roman" w:cs="Times New Roman"/>
          <w:sz w:val="20"/>
          <w:szCs w:val="20"/>
        </w:rPr>
        <w:t xml:space="preserve"> сельское поселение Слободского района Кировской области. </w:t>
      </w:r>
    </w:p>
    <w:p w:rsidR="006924CE" w:rsidRPr="006924CE" w:rsidRDefault="006924CE" w:rsidP="006924CE">
      <w:pPr>
        <w:tabs>
          <w:tab w:val="left" w:pos="9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924CE">
        <w:rPr>
          <w:rFonts w:ascii="Times New Roman" w:hAnsi="Times New Roman" w:cs="Times New Roman"/>
          <w:sz w:val="20"/>
          <w:szCs w:val="20"/>
        </w:rPr>
        <w:t xml:space="preserve">3. Срок (период) проведения публичных слушаний: с «10» июня  2025 г по «27» июня 2025г. Заключительное собрание участников общественных обсуждений 26.06.2025г в 15.30 ч. По адресу: Кировская область, Слободской район, д. </w:t>
      </w:r>
      <w:proofErr w:type="spellStart"/>
      <w:r w:rsidRPr="006924CE">
        <w:rPr>
          <w:rFonts w:ascii="Times New Roman" w:hAnsi="Times New Roman" w:cs="Times New Roman"/>
          <w:sz w:val="20"/>
          <w:szCs w:val="20"/>
        </w:rPr>
        <w:t>Стулово</w:t>
      </w:r>
      <w:proofErr w:type="spellEnd"/>
      <w:r w:rsidRPr="006924CE">
        <w:rPr>
          <w:rFonts w:ascii="Times New Roman" w:hAnsi="Times New Roman" w:cs="Times New Roman"/>
          <w:sz w:val="20"/>
          <w:szCs w:val="20"/>
        </w:rPr>
        <w:t xml:space="preserve">, ул. Трактовая, д. 56, кабинет 7, </w:t>
      </w:r>
      <w:proofErr w:type="spellStart"/>
      <w:r w:rsidRPr="006924CE">
        <w:rPr>
          <w:rFonts w:ascii="Times New Roman" w:hAnsi="Times New Roman" w:cs="Times New Roman"/>
          <w:sz w:val="20"/>
          <w:szCs w:val="20"/>
        </w:rPr>
        <w:t>т.ф</w:t>
      </w:r>
      <w:proofErr w:type="spellEnd"/>
      <w:r w:rsidRPr="006924CE">
        <w:rPr>
          <w:rFonts w:ascii="Times New Roman" w:hAnsi="Times New Roman" w:cs="Times New Roman"/>
          <w:sz w:val="20"/>
          <w:szCs w:val="20"/>
        </w:rPr>
        <w:t xml:space="preserve">. (83362) 3-38-04, в том числе посредством электронной почты </w:t>
      </w:r>
      <w:hyperlink r:id="rId8" w:history="1">
        <w:r w:rsidRPr="006924C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maxim</w:t>
        </w:r>
        <w:r w:rsidRPr="006924CE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6924C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r w:rsidRPr="006924CE">
          <w:rPr>
            <w:rStyle w:val="a3"/>
            <w:rFonts w:ascii="Times New Roman" w:hAnsi="Times New Roman" w:cs="Times New Roman"/>
            <w:sz w:val="20"/>
            <w:szCs w:val="20"/>
          </w:rPr>
          <w:t>.07@</w:t>
        </w:r>
        <w:r w:rsidRPr="006924C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6924CE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6924C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6924CE">
        <w:rPr>
          <w:rFonts w:ascii="Times New Roman" w:hAnsi="Times New Roman" w:cs="Times New Roman"/>
          <w:sz w:val="20"/>
          <w:szCs w:val="20"/>
        </w:rPr>
        <w:t>.</w:t>
      </w:r>
    </w:p>
    <w:p w:rsidR="006924CE" w:rsidRPr="006924CE" w:rsidRDefault="006924CE" w:rsidP="006924CE">
      <w:pPr>
        <w:tabs>
          <w:tab w:val="left" w:pos="9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924CE">
        <w:rPr>
          <w:rFonts w:ascii="Times New Roman" w:hAnsi="Times New Roman" w:cs="Times New Roman"/>
          <w:sz w:val="20"/>
          <w:szCs w:val="20"/>
        </w:rPr>
        <w:lastRenderedPageBreak/>
        <w:t xml:space="preserve">4. Организатор публичных слушаний – глава администрации </w:t>
      </w:r>
      <w:proofErr w:type="spellStart"/>
      <w:r w:rsidRPr="006924CE">
        <w:rPr>
          <w:rFonts w:ascii="Times New Roman" w:hAnsi="Times New Roman" w:cs="Times New Roman"/>
          <w:sz w:val="20"/>
          <w:szCs w:val="20"/>
        </w:rPr>
        <w:t>Стуловского</w:t>
      </w:r>
      <w:proofErr w:type="spellEnd"/>
      <w:r w:rsidRPr="006924CE">
        <w:rPr>
          <w:rFonts w:ascii="Times New Roman" w:hAnsi="Times New Roman" w:cs="Times New Roman"/>
          <w:sz w:val="20"/>
          <w:szCs w:val="20"/>
        </w:rPr>
        <w:t xml:space="preserve"> сельского поселения Малых Н.В.</w:t>
      </w:r>
    </w:p>
    <w:p w:rsidR="006924CE" w:rsidRPr="006924CE" w:rsidRDefault="006924CE" w:rsidP="006924CE">
      <w:pPr>
        <w:tabs>
          <w:tab w:val="left" w:pos="9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924CE">
        <w:rPr>
          <w:rFonts w:ascii="Times New Roman" w:hAnsi="Times New Roman" w:cs="Times New Roman"/>
          <w:sz w:val="20"/>
          <w:szCs w:val="20"/>
        </w:rPr>
        <w:t xml:space="preserve">          5. Утвердить план мероприятий по проведению публичных слушаний (Прилагается).</w:t>
      </w:r>
    </w:p>
    <w:p w:rsidR="006924CE" w:rsidRPr="006924CE" w:rsidRDefault="006924CE" w:rsidP="006924CE">
      <w:pPr>
        <w:tabs>
          <w:tab w:val="left" w:pos="9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924CE">
        <w:rPr>
          <w:rFonts w:ascii="Times New Roman" w:hAnsi="Times New Roman" w:cs="Times New Roman"/>
          <w:sz w:val="20"/>
          <w:szCs w:val="20"/>
        </w:rPr>
        <w:t xml:space="preserve">6. Опубликовать настоящее постановление, порядок участия в публичных слушаньях в официальном печатном издании </w:t>
      </w:r>
      <w:proofErr w:type="spellStart"/>
      <w:r w:rsidRPr="006924CE">
        <w:rPr>
          <w:rFonts w:ascii="Times New Roman" w:hAnsi="Times New Roman" w:cs="Times New Roman"/>
          <w:sz w:val="20"/>
          <w:szCs w:val="20"/>
        </w:rPr>
        <w:t>Стуловского</w:t>
      </w:r>
      <w:proofErr w:type="spellEnd"/>
      <w:r w:rsidRPr="006924CE">
        <w:rPr>
          <w:rFonts w:ascii="Times New Roman" w:hAnsi="Times New Roman" w:cs="Times New Roman"/>
          <w:sz w:val="20"/>
          <w:szCs w:val="20"/>
        </w:rPr>
        <w:t xml:space="preserve"> сельского поселения «Информационный бюллетень» и разместить в сети «Интернет» на официальном сайте администрации </w:t>
      </w:r>
      <w:proofErr w:type="spellStart"/>
      <w:r w:rsidRPr="006924CE">
        <w:rPr>
          <w:rFonts w:ascii="Times New Roman" w:hAnsi="Times New Roman" w:cs="Times New Roman"/>
          <w:sz w:val="20"/>
          <w:szCs w:val="20"/>
        </w:rPr>
        <w:t>Стуловского</w:t>
      </w:r>
      <w:proofErr w:type="spellEnd"/>
      <w:r w:rsidRPr="006924CE">
        <w:rPr>
          <w:rFonts w:ascii="Times New Roman" w:hAnsi="Times New Roman" w:cs="Times New Roman"/>
          <w:sz w:val="20"/>
          <w:szCs w:val="20"/>
        </w:rPr>
        <w:t xml:space="preserve"> сельского поселения https://stulovskoe-r43.gosweb.gosuslugi.ru/. </w:t>
      </w:r>
    </w:p>
    <w:p w:rsidR="006924CE" w:rsidRPr="006924CE" w:rsidRDefault="006924CE" w:rsidP="006924CE">
      <w:pPr>
        <w:tabs>
          <w:tab w:val="left" w:pos="96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3960"/>
        <w:gridCol w:w="305"/>
      </w:tblGrid>
      <w:tr w:rsidR="006924CE" w:rsidRPr="006924CE" w:rsidTr="00D07799">
        <w:tc>
          <w:tcPr>
            <w:tcW w:w="5580" w:type="dxa"/>
            <w:tcBorders>
              <w:bottom w:val="single" w:sz="4" w:space="0" w:color="000000"/>
            </w:tcBorders>
            <w:shd w:val="clear" w:color="auto" w:fill="auto"/>
          </w:tcPr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Стуловского</w:t>
            </w:r>
            <w:proofErr w:type="spellEnd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9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Н.В.Малых</w:t>
            </w:r>
            <w:proofErr w:type="spellEnd"/>
          </w:p>
        </w:tc>
        <w:tc>
          <w:tcPr>
            <w:tcW w:w="305" w:type="dxa"/>
            <w:shd w:val="clear" w:color="auto" w:fill="auto"/>
          </w:tcPr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24CE" w:rsidRPr="006924CE" w:rsidRDefault="006924CE" w:rsidP="006924CE">
      <w:pPr>
        <w:tabs>
          <w:tab w:val="left" w:pos="96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924CE" w:rsidRPr="006924CE" w:rsidRDefault="006924CE" w:rsidP="006924CE">
      <w:pPr>
        <w:tabs>
          <w:tab w:val="left" w:pos="9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924CE">
        <w:rPr>
          <w:rFonts w:ascii="Times New Roman" w:hAnsi="Times New Roman" w:cs="Times New Roman"/>
          <w:sz w:val="20"/>
          <w:szCs w:val="20"/>
        </w:rPr>
        <w:t>Утвержден</w:t>
      </w:r>
    </w:p>
    <w:p w:rsidR="006924CE" w:rsidRPr="006924CE" w:rsidRDefault="006924CE" w:rsidP="006924CE">
      <w:pPr>
        <w:tabs>
          <w:tab w:val="left" w:pos="9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924CE">
        <w:rPr>
          <w:rFonts w:ascii="Times New Roman" w:hAnsi="Times New Roman" w:cs="Times New Roman"/>
          <w:sz w:val="20"/>
          <w:szCs w:val="20"/>
        </w:rPr>
        <w:t>постановлением главы</w:t>
      </w:r>
    </w:p>
    <w:p w:rsidR="006924CE" w:rsidRPr="006924CE" w:rsidRDefault="006924CE" w:rsidP="006924CE">
      <w:pPr>
        <w:tabs>
          <w:tab w:val="left" w:pos="960"/>
        </w:tabs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924CE">
        <w:rPr>
          <w:rFonts w:ascii="Times New Roman" w:hAnsi="Times New Roman" w:cs="Times New Roman"/>
          <w:sz w:val="20"/>
          <w:szCs w:val="20"/>
        </w:rPr>
        <w:t>Стуловского</w:t>
      </w:r>
      <w:proofErr w:type="spellEnd"/>
      <w:r w:rsidRPr="006924CE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924CE" w:rsidRPr="006924CE" w:rsidRDefault="006924CE" w:rsidP="006924CE">
      <w:pPr>
        <w:tabs>
          <w:tab w:val="left" w:pos="9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924CE">
        <w:rPr>
          <w:rFonts w:ascii="Times New Roman" w:hAnsi="Times New Roman" w:cs="Times New Roman"/>
          <w:sz w:val="20"/>
          <w:szCs w:val="20"/>
        </w:rPr>
        <w:t>от 09.06.2025г №2</w:t>
      </w:r>
    </w:p>
    <w:p w:rsidR="006924CE" w:rsidRPr="006924CE" w:rsidRDefault="006924CE" w:rsidP="006924CE">
      <w:pPr>
        <w:tabs>
          <w:tab w:val="left" w:pos="9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924CE">
        <w:rPr>
          <w:rFonts w:ascii="Times New Roman" w:hAnsi="Times New Roman" w:cs="Times New Roman"/>
          <w:sz w:val="20"/>
          <w:szCs w:val="20"/>
        </w:rPr>
        <w:tab/>
      </w:r>
      <w:r w:rsidRPr="006924CE">
        <w:rPr>
          <w:rFonts w:ascii="Times New Roman" w:hAnsi="Times New Roman" w:cs="Times New Roman"/>
          <w:sz w:val="20"/>
          <w:szCs w:val="20"/>
        </w:rPr>
        <w:tab/>
      </w:r>
      <w:r w:rsidRPr="006924CE">
        <w:rPr>
          <w:rFonts w:ascii="Times New Roman" w:hAnsi="Times New Roman" w:cs="Times New Roman"/>
          <w:sz w:val="20"/>
          <w:szCs w:val="20"/>
        </w:rPr>
        <w:tab/>
      </w:r>
      <w:r w:rsidRPr="006924CE">
        <w:rPr>
          <w:rFonts w:ascii="Times New Roman" w:hAnsi="Times New Roman" w:cs="Times New Roman"/>
          <w:sz w:val="20"/>
          <w:szCs w:val="20"/>
        </w:rPr>
        <w:tab/>
      </w:r>
      <w:r w:rsidRPr="006924CE">
        <w:rPr>
          <w:rFonts w:ascii="Times New Roman" w:hAnsi="Times New Roman" w:cs="Times New Roman"/>
          <w:sz w:val="20"/>
          <w:szCs w:val="20"/>
        </w:rPr>
        <w:tab/>
      </w:r>
    </w:p>
    <w:p w:rsidR="006924CE" w:rsidRPr="006924CE" w:rsidRDefault="006924CE" w:rsidP="006924CE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4CE">
        <w:rPr>
          <w:rFonts w:ascii="Times New Roman" w:hAnsi="Times New Roman" w:cs="Times New Roman"/>
          <w:b/>
          <w:sz w:val="20"/>
          <w:szCs w:val="20"/>
        </w:rPr>
        <w:t>План мероприятий по проведению публичных слушаний</w:t>
      </w:r>
    </w:p>
    <w:p w:rsidR="006924CE" w:rsidRPr="006924CE" w:rsidRDefault="006924CE" w:rsidP="006924CE">
      <w:pPr>
        <w:tabs>
          <w:tab w:val="left" w:pos="96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955"/>
        <w:gridCol w:w="2381"/>
        <w:gridCol w:w="2374"/>
      </w:tblGrid>
      <w:tr w:rsidR="006924CE" w:rsidRPr="006924CE" w:rsidTr="00D07799">
        <w:tc>
          <w:tcPr>
            <w:tcW w:w="861" w:type="dxa"/>
          </w:tcPr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 w:rsidRPr="006924C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924C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955" w:type="dxa"/>
          </w:tcPr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мероприятий</w:t>
            </w:r>
          </w:p>
        </w:tc>
        <w:tc>
          <w:tcPr>
            <w:tcW w:w="2381" w:type="dxa"/>
          </w:tcPr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 мероприятия</w:t>
            </w:r>
          </w:p>
        </w:tc>
        <w:tc>
          <w:tcPr>
            <w:tcW w:w="2374" w:type="dxa"/>
          </w:tcPr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6924CE" w:rsidRPr="006924CE" w:rsidTr="00D07799">
        <w:tc>
          <w:tcPr>
            <w:tcW w:w="861" w:type="dxa"/>
          </w:tcPr>
          <w:p w:rsidR="006924CE" w:rsidRPr="006924CE" w:rsidRDefault="006924CE" w:rsidP="006924CE">
            <w:pPr>
              <w:numPr>
                <w:ilvl w:val="0"/>
                <w:numId w:val="6"/>
              </w:num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</w:tcPr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Оповещение населения о начале публичных слушаний</w:t>
            </w:r>
          </w:p>
        </w:tc>
        <w:tc>
          <w:tcPr>
            <w:tcW w:w="2381" w:type="dxa"/>
          </w:tcPr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Опубликование 10.06.2025г в Информационном бюллетене органов местного самоуправления муниципального образования </w:t>
            </w:r>
            <w:proofErr w:type="spellStart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Стуловское</w:t>
            </w:r>
            <w:proofErr w:type="spellEnd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и на информационных стендах и  на сайте </w:t>
            </w:r>
            <w:r w:rsidRPr="006924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6924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stulovskoe</w:t>
            </w:r>
            <w:proofErr w:type="spellEnd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924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  <w:proofErr w:type="spellStart"/>
            <w:r w:rsidRPr="006924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gosweb</w:t>
            </w:r>
            <w:proofErr w:type="spellEnd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924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gosuslugi</w:t>
            </w:r>
            <w:proofErr w:type="spellEnd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924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374" w:type="dxa"/>
          </w:tcPr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Стуловского</w:t>
            </w:r>
            <w:proofErr w:type="spellEnd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6924CE" w:rsidRPr="006924CE" w:rsidTr="00D07799">
        <w:tc>
          <w:tcPr>
            <w:tcW w:w="861" w:type="dxa"/>
          </w:tcPr>
          <w:p w:rsidR="006924CE" w:rsidRPr="006924CE" w:rsidRDefault="006924CE" w:rsidP="006924CE">
            <w:pPr>
              <w:numPr>
                <w:ilvl w:val="0"/>
                <w:numId w:val="6"/>
              </w:num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</w:tcPr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экспозицией на сайте администрации </w:t>
            </w:r>
            <w:proofErr w:type="spellStart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Стуловского</w:t>
            </w:r>
            <w:proofErr w:type="spellEnd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Pr="006924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.shihovoadm.ru,  в ИСОГД Слободского района</w:t>
            </w:r>
          </w:p>
        </w:tc>
        <w:tc>
          <w:tcPr>
            <w:tcW w:w="2381" w:type="dxa"/>
          </w:tcPr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10.06.2025-25.06.2025г</w:t>
            </w:r>
          </w:p>
        </w:tc>
        <w:tc>
          <w:tcPr>
            <w:tcW w:w="2374" w:type="dxa"/>
          </w:tcPr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Стуловского</w:t>
            </w:r>
            <w:proofErr w:type="spellEnd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6924CE" w:rsidRPr="006924CE" w:rsidTr="00D07799">
        <w:tc>
          <w:tcPr>
            <w:tcW w:w="861" w:type="dxa"/>
          </w:tcPr>
          <w:p w:rsidR="006924CE" w:rsidRPr="006924CE" w:rsidRDefault="006924CE" w:rsidP="006924CE">
            <w:pPr>
              <w:numPr>
                <w:ilvl w:val="0"/>
                <w:numId w:val="6"/>
              </w:num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</w:tcPr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Прием предложений и замечаний по Проекту.</w:t>
            </w:r>
          </w:p>
        </w:tc>
        <w:tc>
          <w:tcPr>
            <w:tcW w:w="2381" w:type="dxa"/>
          </w:tcPr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С 10.06.2025г по 25.06.2025г в соответствии с установленными часами приема граждан,</w:t>
            </w:r>
          </w:p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- на электронный адрес maxim.ru.07@mail.ru</w:t>
            </w:r>
          </w:p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бумажном виде почтовым отправлением по адресу: 613112 </w:t>
            </w:r>
            <w:proofErr w:type="spellStart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тулово</w:t>
            </w:r>
            <w:proofErr w:type="spellEnd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, ул.Трактовая,д.56</w:t>
            </w:r>
          </w:p>
        </w:tc>
        <w:tc>
          <w:tcPr>
            <w:tcW w:w="2374" w:type="dxa"/>
          </w:tcPr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Стуловского</w:t>
            </w:r>
            <w:proofErr w:type="spellEnd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6924CE" w:rsidRPr="006924CE" w:rsidTr="00D07799">
        <w:trPr>
          <w:trHeight w:val="1461"/>
        </w:trPr>
        <w:tc>
          <w:tcPr>
            <w:tcW w:w="861" w:type="dxa"/>
          </w:tcPr>
          <w:p w:rsidR="006924CE" w:rsidRPr="006924CE" w:rsidRDefault="006924CE" w:rsidP="006924CE">
            <w:pPr>
              <w:numPr>
                <w:ilvl w:val="0"/>
                <w:numId w:val="6"/>
              </w:num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</w:tcPr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Собрание для участников публичных слушаний</w:t>
            </w:r>
          </w:p>
        </w:tc>
        <w:tc>
          <w:tcPr>
            <w:tcW w:w="2381" w:type="dxa"/>
          </w:tcPr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26.06.2025г</w:t>
            </w:r>
          </w:p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в 15-30</w:t>
            </w:r>
          </w:p>
        </w:tc>
        <w:tc>
          <w:tcPr>
            <w:tcW w:w="2374" w:type="dxa"/>
          </w:tcPr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Стуловского</w:t>
            </w:r>
            <w:proofErr w:type="spellEnd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6924CE" w:rsidRPr="006924CE" w:rsidTr="00D07799">
        <w:trPr>
          <w:trHeight w:val="816"/>
        </w:trPr>
        <w:tc>
          <w:tcPr>
            <w:tcW w:w="861" w:type="dxa"/>
          </w:tcPr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55" w:type="dxa"/>
          </w:tcPr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Подготовка и оформление протокола публичных слушаний о результатах публичных слушаний</w:t>
            </w:r>
          </w:p>
        </w:tc>
        <w:tc>
          <w:tcPr>
            <w:tcW w:w="2381" w:type="dxa"/>
          </w:tcPr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не позднее 27.06.2025г</w:t>
            </w:r>
          </w:p>
        </w:tc>
        <w:tc>
          <w:tcPr>
            <w:tcW w:w="2374" w:type="dxa"/>
          </w:tcPr>
          <w:p w:rsidR="006924CE" w:rsidRPr="006924CE" w:rsidRDefault="006924CE" w:rsidP="006924CE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>Стуловского</w:t>
            </w:r>
            <w:proofErr w:type="spellEnd"/>
            <w:r w:rsidRPr="006924C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6924CE" w:rsidRPr="006924CE" w:rsidRDefault="006924CE" w:rsidP="006924CE">
      <w:pPr>
        <w:tabs>
          <w:tab w:val="left" w:pos="9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924CE" w:rsidRPr="006924CE" w:rsidRDefault="006924CE" w:rsidP="006924CE">
      <w:pPr>
        <w:tabs>
          <w:tab w:val="left" w:pos="9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924CE" w:rsidRPr="006924CE" w:rsidRDefault="006924CE" w:rsidP="006924CE">
      <w:pPr>
        <w:tabs>
          <w:tab w:val="left" w:pos="9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924CE" w:rsidRPr="006924CE" w:rsidRDefault="006924CE" w:rsidP="006924CE">
      <w:pPr>
        <w:tabs>
          <w:tab w:val="left" w:pos="9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924CE" w:rsidRPr="006924CE" w:rsidRDefault="006924CE" w:rsidP="006924CE">
      <w:pPr>
        <w:tabs>
          <w:tab w:val="left" w:pos="9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80D27" w:rsidRPr="006924CE" w:rsidRDefault="00F80D27" w:rsidP="006924CE">
      <w:pPr>
        <w:tabs>
          <w:tab w:val="left" w:pos="96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F80D27" w:rsidRPr="006924CE" w:rsidSect="006924C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0540AA"/>
    <w:multiLevelType w:val="hybridMultilevel"/>
    <w:tmpl w:val="8CEEEC7E"/>
    <w:lvl w:ilvl="0" w:tplc="6A629F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85738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1242E"/>
    <w:multiLevelType w:val="hybridMultilevel"/>
    <w:tmpl w:val="D7DEDAD0"/>
    <w:lvl w:ilvl="0" w:tplc="3CB8C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DA"/>
    <w:rsid w:val="00083D8C"/>
    <w:rsid w:val="0019126B"/>
    <w:rsid w:val="001C3336"/>
    <w:rsid w:val="002C6B4A"/>
    <w:rsid w:val="005C6F69"/>
    <w:rsid w:val="006924CE"/>
    <w:rsid w:val="007D7F8C"/>
    <w:rsid w:val="008E081D"/>
    <w:rsid w:val="009379E4"/>
    <w:rsid w:val="00A82EDA"/>
    <w:rsid w:val="00AD0DB5"/>
    <w:rsid w:val="00E10D4D"/>
    <w:rsid w:val="00F62F19"/>
    <w:rsid w:val="00F80D27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F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D27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D27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D27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D27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D27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D27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D27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D2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D0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DB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6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10D4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F62F19"/>
    <w:rPr>
      <w:color w:val="800080"/>
      <w:u w:val="single"/>
    </w:rPr>
  </w:style>
  <w:style w:type="paragraph" w:customStyle="1" w:styleId="font5">
    <w:name w:val="font5"/>
    <w:basedOn w:val="a"/>
    <w:rsid w:val="00F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F62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F62F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F62F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F62F1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F62F1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F62F1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F62F1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202">
    <w:name w:val="xl202"/>
    <w:basedOn w:val="a"/>
    <w:rsid w:val="00F62F1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F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F62F1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F62F1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F62F1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F62F1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F62F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F62F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F62F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F62F1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F62F19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F62F19"/>
    <w:pPr>
      <w:pBdr>
        <w:top w:val="single" w:sz="8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F62F1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F62F19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F62F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F62F1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F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F62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F62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F62F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F62F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7">
    <w:name w:val="xl237"/>
    <w:basedOn w:val="a"/>
    <w:rsid w:val="00F62F19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F62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47">
    <w:name w:val="xl247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F62F1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F62F1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F62F1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0D2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0D2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0D27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0D27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0D27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0D27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0D27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0D27"/>
    <w:rPr>
      <w:rFonts w:asciiTheme="majorHAnsi" w:eastAsiaTheme="majorEastAsia" w:hAnsiTheme="majorHAnsi" w:cs="Times New Roman"/>
    </w:rPr>
  </w:style>
  <w:style w:type="paragraph" w:styleId="a9">
    <w:name w:val="Title"/>
    <w:basedOn w:val="a"/>
    <w:next w:val="a"/>
    <w:link w:val="aa"/>
    <w:uiPriority w:val="10"/>
    <w:qFormat/>
    <w:rsid w:val="00F80D2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F80D2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F80D2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F80D27"/>
    <w:rPr>
      <w:rFonts w:asciiTheme="majorHAnsi" w:eastAsiaTheme="majorEastAsia" w:hAnsiTheme="majorHAnsi" w:cs="Times New Roman"/>
      <w:sz w:val="24"/>
      <w:szCs w:val="24"/>
    </w:rPr>
  </w:style>
  <w:style w:type="character" w:styleId="ad">
    <w:name w:val="Strong"/>
    <w:basedOn w:val="a0"/>
    <w:uiPriority w:val="22"/>
    <w:qFormat/>
    <w:rsid w:val="00F80D27"/>
    <w:rPr>
      <w:b/>
      <w:bCs/>
    </w:rPr>
  </w:style>
  <w:style w:type="character" w:styleId="ae">
    <w:name w:val="Emphasis"/>
    <w:basedOn w:val="a0"/>
    <w:uiPriority w:val="20"/>
    <w:qFormat/>
    <w:rsid w:val="00F80D27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F80D27"/>
    <w:pPr>
      <w:spacing w:after="0" w:line="240" w:lineRule="auto"/>
    </w:pPr>
    <w:rPr>
      <w:rFonts w:cs="Times New Roman"/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F80D27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80D27"/>
    <w:rPr>
      <w:rFonts w:cs="Times New Roman"/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80D27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f1">
    <w:name w:val="Выделенная цитата Знак"/>
    <w:basedOn w:val="a0"/>
    <w:link w:val="af0"/>
    <w:uiPriority w:val="30"/>
    <w:rsid w:val="00F80D27"/>
    <w:rPr>
      <w:rFonts w:cs="Times New Roman"/>
      <w:b/>
      <w:i/>
      <w:sz w:val="24"/>
    </w:rPr>
  </w:style>
  <w:style w:type="character" w:styleId="af2">
    <w:name w:val="Subtle Emphasis"/>
    <w:uiPriority w:val="19"/>
    <w:qFormat/>
    <w:rsid w:val="00F80D27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80D27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80D27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80D27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80D27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80D27"/>
    <w:pPr>
      <w:keepLines w:val="0"/>
      <w:spacing w:before="240" w:after="60" w:line="240" w:lineRule="auto"/>
      <w:outlineLvl w:val="9"/>
    </w:pPr>
    <w:rPr>
      <w:rFonts w:cs="Times New Roman"/>
      <w:color w:val="auto"/>
      <w:kern w:val="32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F80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0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Normal (Web)"/>
    <w:basedOn w:val="a"/>
    <w:semiHidden/>
    <w:unhideWhenUsed/>
    <w:rsid w:val="00F8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80D27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F8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F80D2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80D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F80D27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80D27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paragraph" w:customStyle="1" w:styleId="consplusnormal10">
    <w:name w:val="consplusnormal1"/>
    <w:basedOn w:val="a"/>
    <w:uiPriority w:val="99"/>
    <w:rsid w:val="00F80D27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0D2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eastAsia="ru-RU" w:bidi="hi-IN"/>
    </w:rPr>
  </w:style>
  <w:style w:type="paragraph" w:customStyle="1" w:styleId="text">
    <w:name w:val="text"/>
    <w:basedOn w:val="a"/>
    <w:uiPriority w:val="99"/>
    <w:rsid w:val="00F80D2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F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D27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D27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D27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D27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D27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D27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D27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D2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D0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DB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6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10D4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F62F19"/>
    <w:rPr>
      <w:color w:val="800080"/>
      <w:u w:val="single"/>
    </w:rPr>
  </w:style>
  <w:style w:type="paragraph" w:customStyle="1" w:styleId="font5">
    <w:name w:val="font5"/>
    <w:basedOn w:val="a"/>
    <w:rsid w:val="00F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F62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F62F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F62F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F62F1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F62F1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F62F1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F62F1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202">
    <w:name w:val="xl202"/>
    <w:basedOn w:val="a"/>
    <w:rsid w:val="00F62F1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F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F62F1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F62F1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F62F1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F62F1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F62F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F62F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F62F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F62F1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F62F19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F62F19"/>
    <w:pPr>
      <w:pBdr>
        <w:top w:val="single" w:sz="8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F62F1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F62F19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F62F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F62F1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F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F62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F62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F62F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F62F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7">
    <w:name w:val="xl237"/>
    <w:basedOn w:val="a"/>
    <w:rsid w:val="00F62F19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F62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47">
    <w:name w:val="xl247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F62F1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F62F1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F62F1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0D2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0D2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0D27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0D27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0D27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0D27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0D27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0D27"/>
    <w:rPr>
      <w:rFonts w:asciiTheme="majorHAnsi" w:eastAsiaTheme="majorEastAsia" w:hAnsiTheme="majorHAnsi" w:cs="Times New Roman"/>
    </w:rPr>
  </w:style>
  <w:style w:type="paragraph" w:styleId="a9">
    <w:name w:val="Title"/>
    <w:basedOn w:val="a"/>
    <w:next w:val="a"/>
    <w:link w:val="aa"/>
    <w:uiPriority w:val="10"/>
    <w:qFormat/>
    <w:rsid w:val="00F80D2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F80D2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F80D2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F80D27"/>
    <w:rPr>
      <w:rFonts w:asciiTheme="majorHAnsi" w:eastAsiaTheme="majorEastAsia" w:hAnsiTheme="majorHAnsi" w:cs="Times New Roman"/>
      <w:sz w:val="24"/>
      <w:szCs w:val="24"/>
    </w:rPr>
  </w:style>
  <w:style w:type="character" w:styleId="ad">
    <w:name w:val="Strong"/>
    <w:basedOn w:val="a0"/>
    <w:uiPriority w:val="22"/>
    <w:qFormat/>
    <w:rsid w:val="00F80D27"/>
    <w:rPr>
      <w:b/>
      <w:bCs/>
    </w:rPr>
  </w:style>
  <w:style w:type="character" w:styleId="ae">
    <w:name w:val="Emphasis"/>
    <w:basedOn w:val="a0"/>
    <w:uiPriority w:val="20"/>
    <w:qFormat/>
    <w:rsid w:val="00F80D27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F80D27"/>
    <w:pPr>
      <w:spacing w:after="0" w:line="240" w:lineRule="auto"/>
    </w:pPr>
    <w:rPr>
      <w:rFonts w:cs="Times New Roman"/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F80D27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80D27"/>
    <w:rPr>
      <w:rFonts w:cs="Times New Roman"/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80D27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f1">
    <w:name w:val="Выделенная цитата Знак"/>
    <w:basedOn w:val="a0"/>
    <w:link w:val="af0"/>
    <w:uiPriority w:val="30"/>
    <w:rsid w:val="00F80D27"/>
    <w:rPr>
      <w:rFonts w:cs="Times New Roman"/>
      <w:b/>
      <w:i/>
      <w:sz w:val="24"/>
    </w:rPr>
  </w:style>
  <w:style w:type="character" w:styleId="af2">
    <w:name w:val="Subtle Emphasis"/>
    <w:uiPriority w:val="19"/>
    <w:qFormat/>
    <w:rsid w:val="00F80D27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80D27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80D27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80D27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80D27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80D27"/>
    <w:pPr>
      <w:keepLines w:val="0"/>
      <w:spacing w:before="240" w:after="60" w:line="240" w:lineRule="auto"/>
      <w:outlineLvl w:val="9"/>
    </w:pPr>
    <w:rPr>
      <w:rFonts w:cs="Times New Roman"/>
      <w:color w:val="auto"/>
      <w:kern w:val="32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F80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0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Normal (Web)"/>
    <w:basedOn w:val="a"/>
    <w:semiHidden/>
    <w:unhideWhenUsed/>
    <w:rsid w:val="00F8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80D27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F8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F80D2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80D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F80D27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80D27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paragraph" w:customStyle="1" w:styleId="consplusnormal10">
    <w:name w:val="consplusnormal1"/>
    <w:basedOn w:val="a"/>
    <w:uiPriority w:val="99"/>
    <w:rsid w:val="00F80D27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0D2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eastAsia="ru-RU" w:bidi="hi-IN"/>
    </w:rPr>
  </w:style>
  <w:style w:type="paragraph" w:customStyle="1" w:styleId="text">
    <w:name w:val="text"/>
    <w:basedOn w:val="a"/>
    <w:uiPriority w:val="99"/>
    <w:rsid w:val="00F80D2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im.ru.07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2025-06-16T06:34:00Z</cp:lastPrinted>
  <dcterms:created xsi:type="dcterms:W3CDTF">2025-05-05T05:18:00Z</dcterms:created>
  <dcterms:modified xsi:type="dcterms:W3CDTF">2025-06-16T06:35:00Z</dcterms:modified>
</cp:coreProperties>
</file>